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</w:t>
      </w:r>
      <w:proofErr w:type="spellStart"/>
      <w:r w:rsidRPr="00BA6273">
        <w:rPr>
          <w:sz w:val="24"/>
          <w:szCs w:val="24"/>
        </w:rPr>
        <w:t>Зимовниковского</w:t>
      </w:r>
      <w:proofErr w:type="spellEnd"/>
      <w:r w:rsidRPr="00BA6273">
        <w:rPr>
          <w:sz w:val="24"/>
          <w:szCs w:val="24"/>
        </w:rPr>
        <w:t xml:space="preserve">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="000D2E50">
        <w:rPr>
          <w:color w:val="000000"/>
          <w:sz w:val="24"/>
          <w:szCs w:val="24"/>
        </w:rPr>
        <w:t>09</w:t>
      </w:r>
      <w:r w:rsidR="00EC5FA7">
        <w:rPr>
          <w:color w:val="000000"/>
          <w:sz w:val="24"/>
          <w:szCs w:val="24"/>
        </w:rPr>
        <w:t xml:space="preserve"> »</w:t>
      </w:r>
      <w:r w:rsidR="000D2E50">
        <w:rPr>
          <w:color w:val="000000"/>
          <w:sz w:val="24"/>
          <w:szCs w:val="24"/>
        </w:rPr>
        <w:t xml:space="preserve"> января</w:t>
      </w:r>
      <w:r w:rsidR="00930876">
        <w:rPr>
          <w:color w:val="000000"/>
          <w:sz w:val="24"/>
          <w:szCs w:val="24"/>
        </w:rPr>
        <w:t xml:space="preserve"> </w:t>
      </w:r>
      <w:r w:rsidR="000D2E50">
        <w:rPr>
          <w:color w:val="000000"/>
          <w:sz w:val="24"/>
          <w:szCs w:val="24"/>
        </w:rPr>
        <w:t>2018г</w:t>
      </w:r>
      <w:r w:rsidR="00EC5FA7" w:rsidRPr="001E7744">
        <w:rPr>
          <w:color w:val="000000"/>
          <w:sz w:val="24"/>
          <w:szCs w:val="24"/>
        </w:rPr>
        <w:t>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877D6A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77D6A" w:rsidRPr="008A4AA1" w:rsidRDefault="00877D6A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0D2E50" w:rsidP="000D2E50">
                                  <w:pPr>
                                    <w:jc w:val="center"/>
                                  </w:pPr>
                                  <w:r>
                                    <w:t>09.0</w:t>
                                  </w:r>
                                  <w:r w:rsidR="004E5AC2">
                                    <w:t>1</w:t>
                                  </w:r>
                                  <w:r>
                                    <w:t>.2018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77D6A" w:rsidRPr="004555ED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877D6A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77D6A" w:rsidRPr="008A4AA1" w:rsidRDefault="00877D6A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0D2E50" w:rsidP="000D2E50">
                            <w:pPr>
                              <w:jc w:val="center"/>
                            </w:pPr>
                            <w:r>
                              <w:t>09.0</w:t>
                            </w:r>
                            <w:r w:rsidR="004E5AC2">
                              <w:t>1</w:t>
                            </w:r>
                            <w:r>
                              <w:t>.2018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77D6A" w:rsidRPr="004555ED" w:rsidRDefault="00877D6A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0D2E5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EC5FA7" w:rsidRPr="001E7744" w:rsidRDefault="000D2E50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2018</w:t>
      </w:r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>
        <w:rPr>
          <w:color w:val="000000"/>
          <w:sz w:val="24"/>
          <w:szCs w:val="24"/>
          <w:shd w:val="clear" w:color="auto" w:fill="FFFFFF"/>
        </w:rPr>
        <w:t xml:space="preserve"> и плановый период 2019 и 2020 </w:t>
      </w:r>
      <w:r w:rsidR="00DA71B5">
        <w:rPr>
          <w:color w:val="000000"/>
          <w:sz w:val="24"/>
          <w:szCs w:val="24"/>
          <w:shd w:val="clear" w:color="auto" w:fill="FFFFFF"/>
        </w:rPr>
        <w:t>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0D2E50">
        <w:rPr>
          <w:color w:val="000000"/>
          <w:sz w:val="24"/>
          <w:szCs w:val="24"/>
          <w:shd w:val="clear" w:color="auto" w:fill="FFFFFF"/>
        </w:rPr>
        <w:t xml:space="preserve">09» января </w:t>
      </w:r>
      <w:r w:rsidR="00CE770B">
        <w:rPr>
          <w:color w:val="000000"/>
          <w:sz w:val="24"/>
          <w:szCs w:val="24"/>
          <w:shd w:val="clear" w:color="auto" w:fill="FFFFFF"/>
        </w:rPr>
        <w:t>201</w:t>
      </w:r>
      <w:r w:rsidR="000D2E50">
        <w:rPr>
          <w:color w:val="000000"/>
          <w:sz w:val="24"/>
          <w:szCs w:val="24"/>
          <w:shd w:val="clear" w:color="auto" w:fill="FFFFFF"/>
        </w:rPr>
        <w:t>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Наименование  муниципального </w:t>
      </w:r>
      <w:proofErr w:type="spellStart"/>
      <w:r w:rsidRPr="00915851">
        <w:rPr>
          <w:bCs/>
          <w:color w:val="000000"/>
          <w:sz w:val="28"/>
          <w:szCs w:val="28"/>
          <w:shd w:val="clear" w:color="auto" w:fill="FFFFFF"/>
        </w:rPr>
        <w:t>учрежденияЗимовниковского</w:t>
      </w:r>
      <w:proofErr w:type="spell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района (обособленного</w:t>
      </w:r>
      <w:proofErr w:type="gramEnd"/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</w:t>
      </w:r>
    </w:p>
    <w:p w:rsidR="000D2E50" w:rsidRDefault="000D2E50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D2E5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района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D756A" wp14:editId="35EE40CB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877D6A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Pr="00AF11F8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877D6A" w:rsidRPr="00852E4A" w:rsidRDefault="00877D6A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F867C7" w:rsidRDefault="00877D6A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877D6A" w:rsidRPr="00EB10DA" w:rsidRDefault="00877D6A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7D6A" w:rsidRPr="009D7718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877D6A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877D6A" w:rsidRPr="00AF11F8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877D6A" w:rsidRPr="00852E4A" w:rsidRDefault="00877D6A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F867C7" w:rsidRDefault="00877D6A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877D6A" w:rsidRPr="00EB10DA" w:rsidRDefault="00877D6A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77D6A" w:rsidRPr="009D7718" w:rsidRDefault="00877D6A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Start"/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</w:t>
      </w:r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>бучающиеся</w:t>
      </w:r>
      <w:proofErr w:type="spell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>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0D2E50"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0D2E50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="001B1E16">
              <w:rPr>
                <w:color w:val="000000"/>
              </w:rPr>
              <w:t xml:space="preserve">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-ной</w:t>
            </w:r>
            <w:proofErr w:type="gramEnd"/>
            <w:r w:rsidR="000D2E50">
              <w:rPr>
                <w:bCs/>
                <w:color w:val="000000"/>
              </w:rPr>
              <w:t xml:space="preserve">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0D2E50">
              <w:rPr>
                <w:bCs/>
                <w:color w:val="000000"/>
              </w:rPr>
              <w:t>8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0D2E50" w:rsidP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Default="00877D6A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Default="00877D6A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877D6A" w:rsidRDefault="00877D6A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о</w:t>
      </w:r>
      <w:proofErr w:type="gram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бучающиеся</w:t>
      </w:r>
      <w:proofErr w:type="spell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>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год 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финансо</w:t>
            </w:r>
            <w:r w:rsidR="00B61EA1"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930876">
              <w:rPr>
                <w:bCs/>
                <w:sz w:val="24"/>
                <w:szCs w:val="24"/>
              </w:rPr>
              <w:t>54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930876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Pr="004E77FC" w:rsidRDefault="00877D6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Pr="004E77FC" w:rsidRDefault="00877D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877D6A" w:rsidRDefault="00877D6A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 за исключением обучающихся с ограниченными</w:t>
      </w:r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 xml:space="preserve">18 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0D2E50">
            <w:pPr>
              <w:rPr>
                <w:lang w:eastAsia="en-US"/>
              </w:rPr>
            </w:pPr>
            <w:r>
              <w:rPr>
                <w:color w:val="000000"/>
              </w:rPr>
              <w:t>201</w:t>
            </w:r>
            <w:r w:rsidR="000D2E50">
              <w:rPr>
                <w:color w:val="000000"/>
              </w:rPr>
              <w:t>9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обучающимися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930876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930876">
              <w:rPr>
                <w:bCs/>
                <w:color w:val="000000"/>
                <w:sz w:val="24"/>
                <w:szCs w:val="24"/>
              </w:rPr>
              <w:t xml:space="preserve"> периода</w:t>
            </w:r>
            <w:proofErr w:type="gramEnd"/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 w:rsidR="004E5A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AD478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 w:rsidR="004E5A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7C7687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</w:t>
            </w:r>
            <w:r w:rsidR="004E5A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3F55D7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3F55D7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3F55D7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3F55D7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Администрация 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« О порядке формирования муниципального задания на оказание муниципальных услуг муниципальными образовательными организациями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3F55D7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</w:t>
      </w:r>
      <w:proofErr w:type="spellStart"/>
      <w:r>
        <w:rPr>
          <w:color w:val="000000"/>
          <w:sz w:val="24"/>
          <w:szCs w:val="24"/>
        </w:rPr>
        <w:t>Зимовниковского</w:t>
      </w:r>
      <w:proofErr w:type="spellEnd"/>
      <w:r>
        <w:rPr>
          <w:color w:val="000000"/>
          <w:sz w:val="24"/>
          <w:szCs w:val="24"/>
        </w:rPr>
        <w:t xml:space="preserve">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046C8">
        <w:rPr>
          <w:color w:val="000000" w:themeColor="text1"/>
          <w:sz w:val="24"/>
          <w:szCs w:val="24"/>
        </w:rPr>
        <w:t>Зимовниковского</w:t>
      </w:r>
      <w:proofErr w:type="spellEnd"/>
      <w:r w:rsidRPr="001046C8">
        <w:rPr>
          <w:color w:val="000000" w:themeColor="text1"/>
          <w:sz w:val="24"/>
          <w:szCs w:val="24"/>
        </w:rPr>
        <w:t xml:space="preserve">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нормативно-правовые акты Российской Федерации, Ростовской области,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3F55D7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3F55D7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3F55D7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Номер и дата выдачи лицензии на право ведения образовательной деятельности.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3F55D7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3F55D7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3F55D7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r w:rsidRPr="00EA4D65">
        <w:rPr>
          <w:sz w:val="24"/>
          <w:szCs w:val="24"/>
          <w:vertAlign w:val="superscript"/>
        </w:rPr>
        <w:t>6</w:t>
      </w: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 xml:space="preserve"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Иная информация, необходимая для выполнения (</w:t>
      </w:r>
      <w:proofErr w:type="gramStart"/>
      <w:r w:rsidRPr="00EA4D65">
        <w:rPr>
          <w:sz w:val="24"/>
          <w:szCs w:val="24"/>
        </w:rPr>
        <w:t>контроля за</w:t>
      </w:r>
      <w:proofErr w:type="gramEnd"/>
      <w:r w:rsidRPr="00EA4D65">
        <w:rPr>
          <w:sz w:val="24"/>
          <w:szCs w:val="24"/>
        </w:rPr>
        <w:t xml:space="preserve"> выполнением) 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Порядок контроля за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Контроль за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 xml:space="preserve">Контроль качества исполнения муниципального задания осуществляется управлением образования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контроля за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Органы исполнительной власти, осуществляющие контроль за исполнением муниципального задания</w:t>
            </w:r>
          </w:p>
        </w:tc>
      </w:tr>
      <w:tr w:rsidR="00802ED2" w:rsidRPr="00E84650" w:rsidTr="003F55D7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3F55D7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земельных и имущественных отношений Администрации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 xml:space="preserve">, следующего за отчётным кварталом4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3F55D7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</w:rPr>
            </w:pPr>
          </w:p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3F55D7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>, при принятии органом, осуществляющим функции и полномочия учредителя муниципальных бюджетных учреждений, решения об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>установлении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D2E50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4243B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35D69"/>
    <w:rsid w:val="00477652"/>
    <w:rsid w:val="00491AFB"/>
    <w:rsid w:val="004A67AE"/>
    <w:rsid w:val="004A7A60"/>
    <w:rsid w:val="004E000A"/>
    <w:rsid w:val="004E0D7B"/>
    <w:rsid w:val="004E5AC2"/>
    <w:rsid w:val="004E77FC"/>
    <w:rsid w:val="00503ED3"/>
    <w:rsid w:val="00513ABB"/>
    <w:rsid w:val="00513D48"/>
    <w:rsid w:val="00517E3A"/>
    <w:rsid w:val="00524999"/>
    <w:rsid w:val="00532EAE"/>
    <w:rsid w:val="005510A9"/>
    <w:rsid w:val="005678F2"/>
    <w:rsid w:val="0058134E"/>
    <w:rsid w:val="005862AA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34F07"/>
    <w:rsid w:val="00941F22"/>
    <w:rsid w:val="00943278"/>
    <w:rsid w:val="009467E1"/>
    <w:rsid w:val="009B1997"/>
    <w:rsid w:val="009B1E53"/>
    <w:rsid w:val="00A129AC"/>
    <w:rsid w:val="00A4297A"/>
    <w:rsid w:val="00A81024"/>
    <w:rsid w:val="00A9736E"/>
    <w:rsid w:val="00AA20DB"/>
    <w:rsid w:val="00AB052E"/>
    <w:rsid w:val="00AD0C47"/>
    <w:rsid w:val="00AD478D"/>
    <w:rsid w:val="00B1475F"/>
    <w:rsid w:val="00B54E0D"/>
    <w:rsid w:val="00B61EA1"/>
    <w:rsid w:val="00BA5BFC"/>
    <w:rsid w:val="00BC65BB"/>
    <w:rsid w:val="00BE39C4"/>
    <w:rsid w:val="00BF0F93"/>
    <w:rsid w:val="00C20122"/>
    <w:rsid w:val="00C658DC"/>
    <w:rsid w:val="00CE770B"/>
    <w:rsid w:val="00D5644A"/>
    <w:rsid w:val="00D7035D"/>
    <w:rsid w:val="00D91CCA"/>
    <w:rsid w:val="00DA71B5"/>
    <w:rsid w:val="00DA77DD"/>
    <w:rsid w:val="00E22BC0"/>
    <w:rsid w:val="00E77D36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Нечаева</cp:lastModifiedBy>
  <cp:revision>3</cp:revision>
  <cp:lastPrinted>2017-10-05T06:19:00Z</cp:lastPrinted>
  <dcterms:created xsi:type="dcterms:W3CDTF">2018-01-10T16:23:00Z</dcterms:created>
  <dcterms:modified xsi:type="dcterms:W3CDTF">2018-01-10T16:32:00Z</dcterms:modified>
</cp:coreProperties>
</file>